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14" w:rsidRDefault="00553A14" w:rsidP="00553A14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42290" cy="662305"/>
            <wp:effectExtent l="0" t="0" r="0" b="4445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553A14" w:rsidRPr="00D71943" w:rsidRDefault="00553A14" w:rsidP="00553A14">
      <w:pPr>
        <w:jc w:val="center"/>
        <w:rPr>
          <w:b/>
          <w:sz w:val="16"/>
          <w:szCs w:val="16"/>
        </w:rPr>
      </w:pPr>
    </w:p>
    <w:p w:rsidR="00553A14" w:rsidRDefault="00553A14" w:rsidP="00553A1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553A14" w:rsidRDefault="00553A14" w:rsidP="00553A14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553A14" w:rsidRDefault="00553A14" w:rsidP="00553A14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553A14" w:rsidRDefault="00553A14" w:rsidP="00553A14"/>
    <w:p w:rsidR="00553A14" w:rsidRDefault="00553A14" w:rsidP="00553A14"/>
    <w:p w:rsidR="00553A14" w:rsidRDefault="00553A14" w:rsidP="00553A1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553A14" w:rsidRDefault="00553A14" w:rsidP="00553A14"/>
    <w:p w:rsidR="00553A14" w:rsidRDefault="00984393" w:rsidP="00553A14">
      <w:pPr>
        <w:jc w:val="center"/>
        <w:rPr>
          <w:sz w:val="24"/>
        </w:rPr>
      </w:pPr>
      <w:r>
        <w:rPr>
          <w:sz w:val="24"/>
        </w:rPr>
        <w:t xml:space="preserve">от  </w:t>
      </w:r>
      <w:r w:rsidRPr="00984393">
        <w:rPr>
          <w:sz w:val="24"/>
          <w:u w:val="single"/>
        </w:rPr>
        <w:t>30.03.2016</w:t>
      </w:r>
      <w:r w:rsidR="00553A14">
        <w:rPr>
          <w:sz w:val="24"/>
        </w:rPr>
        <w:t xml:space="preserve">   № </w:t>
      </w:r>
      <w:r w:rsidRPr="00984393">
        <w:rPr>
          <w:sz w:val="24"/>
          <w:u w:val="single"/>
        </w:rPr>
        <w:t>1-4/710</w:t>
      </w:r>
    </w:p>
    <w:p w:rsidR="00553A14" w:rsidRDefault="00553A14"/>
    <w:p w:rsidR="00553A14" w:rsidRPr="004617D2" w:rsidRDefault="00553A14" w:rsidP="00553A14">
      <w:pPr>
        <w:tabs>
          <w:tab w:val="left" w:pos="2835"/>
        </w:tabs>
        <w:ind w:right="5102"/>
        <w:rPr>
          <w:rFonts w:ascii="Arial" w:hAnsi="Arial" w:cs="Arial"/>
          <w:sz w:val="24"/>
          <w:szCs w:val="24"/>
        </w:rPr>
      </w:pPr>
      <w:r w:rsidRPr="004617D2">
        <w:rPr>
          <w:rFonts w:ascii="Arial" w:hAnsi="Arial" w:cs="Arial"/>
          <w:sz w:val="24"/>
          <w:szCs w:val="24"/>
        </w:rPr>
        <w:t xml:space="preserve">Об установлении нормы предоставления площади жилого </w:t>
      </w:r>
      <w:bookmarkStart w:id="0" w:name="_GoBack"/>
      <w:bookmarkEnd w:id="0"/>
      <w:r w:rsidRPr="004617D2">
        <w:rPr>
          <w:rFonts w:ascii="Arial" w:hAnsi="Arial" w:cs="Arial"/>
          <w:sz w:val="24"/>
          <w:szCs w:val="24"/>
        </w:rPr>
        <w:t>помещения по договору социального найма и учетной нормы площади жилого помещения в городском округе Домодедово Московской области</w:t>
      </w:r>
    </w:p>
    <w:p w:rsidR="00553A14" w:rsidRPr="004617D2" w:rsidRDefault="00553A14" w:rsidP="00553A14">
      <w:pPr>
        <w:rPr>
          <w:rFonts w:ascii="Arial" w:hAnsi="Arial" w:cs="Arial"/>
          <w:sz w:val="24"/>
          <w:szCs w:val="24"/>
        </w:rPr>
      </w:pPr>
    </w:p>
    <w:p w:rsidR="00553A14" w:rsidRPr="004617D2" w:rsidRDefault="00553A14" w:rsidP="00553A14">
      <w:pPr>
        <w:jc w:val="both"/>
        <w:rPr>
          <w:rFonts w:ascii="Arial" w:hAnsi="Arial" w:cs="Arial"/>
          <w:sz w:val="24"/>
          <w:szCs w:val="24"/>
        </w:rPr>
      </w:pPr>
      <w:r w:rsidRPr="004617D2">
        <w:rPr>
          <w:rFonts w:ascii="Arial" w:hAnsi="Arial" w:cs="Arial"/>
          <w:sz w:val="24"/>
          <w:szCs w:val="24"/>
        </w:rPr>
        <w:tab/>
        <w:t xml:space="preserve">В </w:t>
      </w:r>
      <w:proofErr w:type="gramStart"/>
      <w:r w:rsidRPr="004617D2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4617D2">
        <w:rPr>
          <w:rFonts w:ascii="Arial" w:hAnsi="Arial" w:cs="Arial"/>
          <w:sz w:val="24"/>
          <w:szCs w:val="24"/>
        </w:rPr>
        <w:t xml:space="preserve"> со ст. 14, 50 Жилищного кодекса Российской Федерации,</w:t>
      </w:r>
    </w:p>
    <w:p w:rsidR="00553A14" w:rsidRPr="004617D2" w:rsidRDefault="00553A14" w:rsidP="00553A14">
      <w:pPr>
        <w:rPr>
          <w:rFonts w:ascii="Arial" w:hAnsi="Arial" w:cs="Arial"/>
          <w:sz w:val="24"/>
          <w:szCs w:val="24"/>
        </w:rPr>
      </w:pPr>
    </w:p>
    <w:p w:rsidR="00553A14" w:rsidRPr="004617D2" w:rsidRDefault="00553A14" w:rsidP="00553A14">
      <w:pPr>
        <w:jc w:val="center"/>
        <w:rPr>
          <w:rFonts w:ascii="Arial" w:hAnsi="Arial" w:cs="Arial"/>
          <w:b/>
          <w:sz w:val="24"/>
          <w:szCs w:val="24"/>
        </w:rPr>
      </w:pPr>
      <w:r w:rsidRPr="004617D2">
        <w:rPr>
          <w:rFonts w:ascii="Arial" w:hAnsi="Arial" w:cs="Arial"/>
          <w:b/>
          <w:sz w:val="24"/>
          <w:szCs w:val="24"/>
        </w:rPr>
        <w:t>СОВЕТ ДЕПУТАТОВ ГОРОДСКОГО ОКРУГА РЕШИЛ:</w:t>
      </w:r>
    </w:p>
    <w:p w:rsidR="00553A14" w:rsidRPr="004617D2" w:rsidRDefault="00553A14" w:rsidP="00553A14">
      <w:pPr>
        <w:ind w:firstLine="708"/>
        <w:rPr>
          <w:rFonts w:ascii="Arial" w:hAnsi="Arial" w:cs="Arial"/>
          <w:sz w:val="24"/>
          <w:szCs w:val="24"/>
        </w:rPr>
      </w:pPr>
    </w:p>
    <w:p w:rsidR="004617D2" w:rsidRPr="004617D2" w:rsidRDefault="004617D2" w:rsidP="004617D2">
      <w:pPr>
        <w:numPr>
          <w:ilvl w:val="0"/>
          <w:numId w:val="1"/>
        </w:numPr>
        <w:tabs>
          <w:tab w:val="left" w:pos="127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4617D2">
        <w:rPr>
          <w:rFonts w:ascii="Arial" w:hAnsi="Arial" w:cs="Arial"/>
          <w:sz w:val="24"/>
          <w:szCs w:val="24"/>
        </w:rPr>
        <w:t>Установить норму предоставления площади жилого помещения по договору социального найма в размере 15 квадратных метров общей площади на одного человека.</w:t>
      </w:r>
    </w:p>
    <w:p w:rsidR="004617D2" w:rsidRPr="004617D2" w:rsidRDefault="004617D2" w:rsidP="004617D2">
      <w:pPr>
        <w:numPr>
          <w:ilvl w:val="0"/>
          <w:numId w:val="1"/>
        </w:numPr>
        <w:tabs>
          <w:tab w:val="left" w:pos="127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4617D2">
        <w:rPr>
          <w:rFonts w:ascii="Arial" w:hAnsi="Arial" w:cs="Arial"/>
          <w:sz w:val="24"/>
          <w:szCs w:val="24"/>
        </w:rPr>
        <w:t>Жилое помещение из муниципального жилищного фонда городского округа Домодедово может быть предоставлено площадью, превышающей норму предоставления на одного человека, но не более чем в два раза, если такое жилое помещение представляет собой одну комнату или однокомнатную квартиру.</w:t>
      </w:r>
    </w:p>
    <w:p w:rsidR="004617D2" w:rsidRPr="004617D2" w:rsidRDefault="004617D2" w:rsidP="004617D2">
      <w:pPr>
        <w:numPr>
          <w:ilvl w:val="0"/>
          <w:numId w:val="1"/>
        </w:numPr>
        <w:tabs>
          <w:tab w:val="left" w:pos="127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4617D2">
        <w:rPr>
          <w:rFonts w:ascii="Arial" w:hAnsi="Arial" w:cs="Arial"/>
          <w:sz w:val="24"/>
          <w:szCs w:val="24"/>
        </w:rPr>
        <w:t>Вследствие конструктивных особенностей жилых помещений, представляемых гражданам, состоящим на жилищном учете, размер площади жилого помещения может быть:</w:t>
      </w:r>
    </w:p>
    <w:p w:rsidR="004617D2" w:rsidRPr="004617D2" w:rsidRDefault="004617D2" w:rsidP="004617D2">
      <w:pPr>
        <w:tabs>
          <w:tab w:val="left" w:pos="1418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4617D2">
        <w:rPr>
          <w:rFonts w:ascii="Arial" w:hAnsi="Arial" w:cs="Arial"/>
          <w:sz w:val="24"/>
          <w:szCs w:val="24"/>
        </w:rPr>
        <w:t xml:space="preserve">- на </w:t>
      </w:r>
      <w:r w:rsidR="00334853">
        <w:rPr>
          <w:rFonts w:ascii="Arial" w:hAnsi="Arial" w:cs="Arial"/>
          <w:sz w:val="24"/>
          <w:szCs w:val="24"/>
        </w:rPr>
        <w:t>супругов</w:t>
      </w:r>
      <w:r w:rsidRPr="004617D2">
        <w:rPr>
          <w:rFonts w:ascii="Arial" w:hAnsi="Arial" w:cs="Arial"/>
          <w:sz w:val="24"/>
          <w:szCs w:val="24"/>
        </w:rPr>
        <w:t xml:space="preserve"> – однокомнатная квартира </w:t>
      </w:r>
      <w:r w:rsidR="006C43F1">
        <w:rPr>
          <w:rFonts w:ascii="Arial" w:hAnsi="Arial" w:cs="Arial"/>
          <w:sz w:val="24"/>
          <w:szCs w:val="24"/>
        </w:rPr>
        <w:t>не менее</w:t>
      </w:r>
      <w:r w:rsidRPr="004617D2">
        <w:rPr>
          <w:rFonts w:ascii="Arial" w:hAnsi="Arial" w:cs="Arial"/>
          <w:sz w:val="24"/>
          <w:szCs w:val="24"/>
        </w:rPr>
        <w:t xml:space="preserve"> 30 квадратных метров общей площади жилого помещения;</w:t>
      </w:r>
    </w:p>
    <w:p w:rsidR="004617D2" w:rsidRPr="004617D2" w:rsidRDefault="004617D2" w:rsidP="004617D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617D2">
        <w:rPr>
          <w:rFonts w:ascii="Arial" w:hAnsi="Arial" w:cs="Arial"/>
          <w:sz w:val="24"/>
          <w:szCs w:val="24"/>
        </w:rPr>
        <w:t xml:space="preserve">- на семью, состоящую из двух человек, не являющихся супругами – двухкомнатная квартира </w:t>
      </w:r>
      <w:r w:rsidR="006C43F1">
        <w:rPr>
          <w:rFonts w:ascii="Arial" w:hAnsi="Arial" w:cs="Arial"/>
          <w:sz w:val="24"/>
          <w:szCs w:val="24"/>
        </w:rPr>
        <w:t>не менее 30</w:t>
      </w:r>
      <w:r w:rsidRPr="004617D2">
        <w:rPr>
          <w:rFonts w:ascii="Arial" w:hAnsi="Arial" w:cs="Arial"/>
          <w:sz w:val="24"/>
          <w:szCs w:val="24"/>
        </w:rPr>
        <w:t xml:space="preserve"> квадратных метров общей площади жилого помещения;</w:t>
      </w:r>
    </w:p>
    <w:p w:rsidR="004617D2" w:rsidRPr="004617D2" w:rsidRDefault="004617D2" w:rsidP="004617D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617D2">
        <w:rPr>
          <w:rFonts w:ascii="Arial" w:hAnsi="Arial" w:cs="Arial"/>
          <w:sz w:val="24"/>
          <w:szCs w:val="24"/>
        </w:rPr>
        <w:t>- при составе семьи три и более человек – из расчета 15 квадратных метров общей площади жилого помещения на каждого члена семьи.</w:t>
      </w:r>
    </w:p>
    <w:p w:rsidR="004617D2" w:rsidRPr="004617D2" w:rsidRDefault="004617D2" w:rsidP="004617D2">
      <w:pPr>
        <w:tabs>
          <w:tab w:val="left" w:pos="127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4617D2">
        <w:rPr>
          <w:rFonts w:ascii="Arial" w:hAnsi="Arial" w:cs="Arial"/>
          <w:sz w:val="24"/>
          <w:szCs w:val="24"/>
        </w:rPr>
        <w:t>4.</w:t>
      </w:r>
      <w:r w:rsidRPr="004617D2">
        <w:rPr>
          <w:rFonts w:ascii="Arial" w:hAnsi="Arial" w:cs="Arial"/>
          <w:sz w:val="24"/>
          <w:szCs w:val="24"/>
        </w:rPr>
        <w:tab/>
        <w:t>Установить учетную норму площади жилого помещения для принятия граждан на учет нуждающихся в жилых помещениях в размере 9</w:t>
      </w:r>
      <w:r w:rsidR="006C43F1">
        <w:rPr>
          <w:rFonts w:ascii="Arial" w:hAnsi="Arial" w:cs="Arial"/>
          <w:sz w:val="24"/>
          <w:szCs w:val="24"/>
        </w:rPr>
        <w:t xml:space="preserve"> и менее</w:t>
      </w:r>
      <w:r w:rsidRPr="004617D2">
        <w:rPr>
          <w:rFonts w:ascii="Arial" w:hAnsi="Arial" w:cs="Arial"/>
          <w:sz w:val="24"/>
          <w:szCs w:val="24"/>
        </w:rPr>
        <w:t xml:space="preserve"> квадратных метров общей площади на одного члена семьи.</w:t>
      </w:r>
    </w:p>
    <w:p w:rsidR="004617D2" w:rsidRDefault="004617D2" w:rsidP="004617D2">
      <w:pPr>
        <w:tabs>
          <w:tab w:val="left" w:pos="127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4617D2">
        <w:rPr>
          <w:rFonts w:ascii="Arial" w:hAnsi="Arial" w:cs="Arial"/>
          <w:sz w:val="24"/>
          <w:szCs w:val="24"/>
        </w:rPr>
        <w:t xml:space="preserve">5. </w:t>
      </w:r>
      <w:r w:rsidRPr="004617D2">
        <w:rPr>
          <w:rFonts w:ascii="Arial" w:hAnsi="Arial" w:cs="Arial"/>
          <w:sz w:val="24"/>
          <w:szCs w:val="24"/>
        </w:rPr>
        <w:tab/>
        <w:t>Признать утратившим силу решение Совета депутатов Домодедовского района Московской области от 22.03.2005 № 230/40 «Об установлении нормы предоставления и учетной нормы площади жилого помещения в Домодедовском районе Московской области».</w:t>
      </w:r>
    </w:p>
    <w:p w:rsidR="006C63AE" w:rsidRPr="006C63AE" w:rsidRDefault="006C63AE" w:rsidP="006C63AE">
      <w:pPr>
        <w:pStyle w:val="a7"/>
        <w:numPr>
          <w:ilvl w:val="0"/>
          <w:numId w:val="3"/>
        </w:num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6C63AE">
        <w:rPr>
          <w:rFonts w:ascii="Arial" w:hAnsi="Arial" w:cs="Arial"/>
          <w:sz w:val="24"/>
          <w:szCs w:val="24"/>
        </w:rPr>
        <w:t>Опубликовать настоящее решение в установленном порядке.</w:t>
      </w:r>
    </w:p>
    <w:p w:rsidR="004617D2" w:rsidRPr="004617D2" w:rsidRDefault="004617D2" w:rsidP="004617D2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17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4617D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нормотворческой деятельности (Гудков Н.А.)</w:t>
      </w:r>
    </w:p>
    <w:p w:rsidR="00616892" w:rsidRPr="004617D2" w:rsidRDefault="00616892" w:rsidP="004617D2">
      <w:pPr>
        <w:ind w:firstLine="709"/>
        <w:rPr>
          <w:rFonts w:ascii="Arial" w:hAnsi="Arial" w:cs="Arial"/>
          <w:sz w:val="24"/>
          <w:szCs w:val="24"/>
        </w:rPr>
      </w:pPr>
    </w:p>
    <w:p w:rsidR="00553A14" w:rsidRPr="004617D2" w:rsidRDefault="00553A14" w:rsidP="00553A14">
      <w:pPr>
        <w:rPr>
          <w:rFonts w:ascii="Arial" w:hAnsi="Arial" w:cs="Arial"/>
          <w:b/>
          <w:sz w:val="24"/>
          <w:szCs w:val="24"/>
        </w:rPr>
      </w:pPr>
      <w:r w:rsidRPr="004617D2">
        <w:rPr>
          <w:rFonts w:ascii="Arial" w:hAnsi="Arial" w:cs="Arial"/>
          <w:b/>
          <w:sz w:val="24"/>
          <w:szCs w:val="24"/>
        </w:rPr>
        <w:t>Глава городского округа</w:t>
      </w:r>
      <w:r w:rsidRPr="004617D2">
        <w:rPr>
          <w:rFonts w:ascii="Arial" w:hAnsi="Arial" w:cs="Arial"/>
          <w:b/>
          <w:sz w:val="24"/>
          <w:szCs w:val="24"/>
        </w:rPr>
        <w:tab/>
      </w:r>
      <w:r w:rsidRPr="004617D2">
        <w:rPr>
          <w:rFonts w:ascii="Arial" w:hAnsi="Arial" w:cs="Arial"/>
          <w:b/>
          <w:sz w:val="24"/>
          <w:szCs w:val="24"/>
        </w:rPr>
        <w:tab/>
      </w:r>
      <w:r w:rsidRPr="004617D2">
        <w:rPr>
          <w:rFonts w:ascii="Arial" w:hAnsi="Arial" w:cs="Arial"/>
          <w:b/>
          <w:sz w:val="24"/>
          <w:szCs w:val="24"/>
        </w:rPr>
        <w:tab/>
      </w:r>
      <w:r w:rsidRPr="004617D2">
        <w:rPr>
          <w:rFonts w:ascii="Arial" w:hAnsi="Arial" w:cs="Arial"/>
          <w:b/>
          <w:sz w:val="24"/>
          <w:szCs w:val="24"/>
        </w:rPr>
        <w:tab/>
      </w:r>
      <w:r w:rsidRPr="004617D2">
        <w:rPr>
          <w:rFonts w:ascii="Arial" w:hAnsi="Arial" w:cs="Arial"/>
          <w:b/>
          <w:sz w:val="24"/>
          <w:szCs w:val="24"/>
        </w:rPr>
        <w:tab/>
      </w:r>
      <w:r w:rsidRPr="004617D2">
        <w:rPr>
          <w:rFonts w:ascii="Arial" w:hAnsi="Arial" w:cs="Arial"/>
          <w:b/>
          <w:sz w:val="24"/>
          <w:szCs w:val="24"/>
        </w:rPr>
        <w:tab/>
        <w:t>Л.П. Ковалевский</w:t>
      </w:r>
    </w:p>
    <w:sectPr w:rsidR="00553A14" w:rsidRPr="004617D2" w:rsidSect="00553A1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6A1E"/>
    <w:multiLevelType w:val="hybridMultilevel"/>
    <w:tmpl w:val="D1A0828A"/>
    <w:lvl w:ilvl="0" w:tplc="C14639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5A4787"/>
    <w:multiLevelType w:val="hybridMultilevel"/>
    <w:tmpl w:val="BA20CEBC"/>
    <w:lvl w:ilvl="0" w:tplc="8A0ED0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7722709"/>
    <w:multiLevelType w:val="hybridMultilevel"/>
    <w:tmpl w:val="096015EC"/>
    <w:lvl w:ilvl="0" w:tplc="CE0C1A3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A05A52"/>
    <w:multiLevelType w:val="hybridMultilevel"/>
    <w:tmpl w:val="E3609BA0"/>
    <w:lvl w:ilvl="0" w:tplc="C6C4F0F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14"/>
    <w:rsid w:val="001F46EB"/>
    <w:rsid w:val="002464F0"/>
    <w:rsid w:val="00334853"/>
    <w:rsid w:val="004617D2"/>
    <w:rsid w:val="00553A14"/>
    <w:rsid w:val="00616892"/>
    <w:rsid w:val="006C43F1"/>
    <w:rsid w:val="006C63AE"/>
    <w:rsid w:val="00984393"/>
    <w:rsid w:val="00D57E05"/>
    <w:rsid w:val="00E21591"/>
    <w:rsid w:val="00E2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14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1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53A14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553A1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553A14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553A14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53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E268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64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4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14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1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53A14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553A1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553A14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553A14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53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E268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64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4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2016-03-15T09:17:00Z</cp:lastPrinted>
  <dcterms:created xsi:type="dcterms:W3CDTF">2016-03-30T09:50:00Z</dcterms:created>
  <dcterms:modified xsi:type="dcterms:W3CDTF">2016-03-30T09:51:00Z</dcterms:modified>
</cp:coreProperties>
</file>